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5A4D5" w14:textId="77777777" w:rsidR="00FE70E4" w:rsidRDefault="00FE70E4" w:rsidP="00FE70E4">
      <w:pPr>
        <w:rPr>
          <w:rFonts w:ascii="Arial" w:hAnsi="Arial" w:cs="Arial"/>
          <w:b/>
        </w:rPr>
      </w:pPr>
      <w:r>
        <w:rPr>
          <w:rFonts w:ascii="Arial" w:hAnsi="Arial" w:cs="Arial"/>
          <w:b/>
        </w:rPr>
        <w:t>Anregungs- und Beschwerdemanagement</w:t>
      </w:r>
    </w:p>
    <w:p w14:paraId="0D614836" w14:textId="77777777" w:rsidR="00FE70E4" w:rsidRDefault="00FE70E4" w:rsidP="00FE70E4">
      <w:pPr>
        <w:rPr>
          <w:rFonts w:ascii="Arial" w:hAnsi="Arial" w:cs="Arial"/>
        </w:rPr>
      </w:pPr>
      <w:r>
        <w:rPr>
          <w:rFonts w:ascii="Arial" w:hAnsi="Arial" w:cs="Arial"/>
        </w:rPr>
        <w:t>Das Anregungs- und Beschwerdemanagement haben wir dieses Jahr neu erarbeitet. Wir werden das Ergebnis zum nächstmöglichen Zeitpunkt bei den Familien unserer Einrichtung vorstellen und einführen. Durch die besondere Pandemiesituation ist dies im Moment leider nicht möglich.</w:t>
      </w:r>
    </w:p>
    <w:p w14:paraId="681C085F" w14:textId="77777777" w:rsidR="00FE70E4" w:rsidRPr="007B5D98" w:rsidRDefault="00FE70E4" w:rsidP="00FE70E4">
      <w:pPr>
        <w:rPr>
          <w:rFonts w:ascii="Arial" w:hAnsi="Arial" w:cs="Arial"/>
        </w:rPr>
      </w:pPr>
      <w:r>
        <w:rPr>
          <w:rFonts w:ascii="Arial" w:hAnsi="Arial" w:cs="Arial"/>
        </w:rPr>
        <w:t>Danach werden wir Sie hier ebenfalls daran teilhaben lassen. Wir bitten um etwas Geduld.</w:t>
      </w:r>
    </w:p>
    <w:p w14:paraId="68B627E2" w14:textId="6A907CEE" w:rsidR="007B5D98" w:rsidRPr="00FE70E4" w:rsidRDefault="007B5D98" w:rsidP="00FE70E4"/>
    <w:sectPr w:rsidR="007B5D98" w:rsidRPr="00FE70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D98"/>
    <w:rsid w:val="007B5D98"/>
    <w:rsid w:val="008A6789"/>
    <w:rsid w:val="00BE3902"/>
    <w:rsid w:val="00ED1E89"/>
    <w:rsid w:val="00FE70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ED58"/>
  <w15:chartTrackingRefBased/>
  <w15:docId w15:val="{33C5A8C0-1EDC-427E-87E6-E8C0186C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346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Tumm</dc:creator>
  <cp:keywords/>
  <dc:description/>
  <cp:lastModifiedBy>Alexandra Zonca</cp:lastModifiedBy>
  <cp:revision>3</cp:revision>
  <dcterms:created xsi:type="dcterms:W3CDTF">2020-06-18T13:12:00Z</dcterms:created>
  <dcterms:modified xsi:type="dcterms:W3CDTF">2020-06-24T08:49:00Z</dcterms:modified>
</cp:coreProperties>
</file>